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CA" w:rsidRDefault="009D49CA">
      <w:pPr>
        <w:jc w:val="center"/>
        <w:rPr>
          <w:sz w:val="2"/>
          <w:szCs w:val="2"/>
        </w:rPr>
      </w:pPr>
    </w:p>
    <w:p w:rsidR="009D49CA" w:rsidRDefault="009D49CA">
      <w:pPr>
        <w:spacing w:after="79" w:line="1" w:lineRule="exact"/>
      </w:pPr>
    </w:p>
    <w:p w:rsidR="00770AFF" w:rsidRDefault="000D2F73" w:rsidP="000D2F73">
      <w:pPr>
        <w:pStyle w:val="1"/>
        <w:ind w:left="5103" w:firstLine="0"/>
      </w:pPr>
      <w:r>
        <w:t>Приложение</w:t>
      </w:r>
    </w:p>
    <w:p w:rsidR="000D2F73" w:rsidRDefault="000D2F73" w:rsidP="000D2F73">
      <w:pPr>
        <w:pStyle w:val="1"/>
        <w:ind w:left="5103" w:firstLine="0"/>
      </w:pPr>
    </w:p>
    <w:p w:rsidR="00770AFF" w:rsidRDefault="00770AFF" w:rsidP="000D2F73">
      <w:pPr>
        <w:pStyle w:val="1"/>
        <w:ind w:left="5103" w:firstLine="0"/>
      </w:pPr>
      <w:r>
        <w:t xml:space="preserve">УТВЕРЖДЕН </w:t>
      </w:r>
    </w:p>
    <w:p w:rsidR="000D2F73" w:rsidRDefault="00770AFF" w:rsidP="000D2F73">
      <w:pPr>
        <w:pStyle w:val="1"/>
        <w:ind w:left="5103" w:firstLine="0"/>
      </w:pPr>
      <w:r>
        <w:t>постановлением</w:t>
      </w:r>
      <w:r w:rsidR="000D2F73">
        <w:t xml:space="preserve"> администрации</w:t>
      </w:r>
      <w:r>
        <w:t xml:space="preserve"> </w:t>
      </w:r>
      <w:r w:rsidR="000D2F73">
        <w:t>муниципального образования Крымский район</w:t>
      </w:r>
    </w:p>
    <w:p w:rsidR="000D2F73" w:rsidRDefault="000D2F73" w:rsidP="00B4682B">
      <w:pPr>
        <w:pStyle w:val="1"/>
        <w:ind w:left="5103" w:firstLine="0"/>
      </w:pPr>
      <w:r>
        <w:t>от _____________№___________</w:t>
      </w:r>
    </w:p>
    <w:p w:rsidR="005D3D5C" w:rsidRDefault="005D3D5C" w:rsidP="00C46D19">
      <w:pPr>
        <w:pStyle w:val="1"/>
        <w:ind w:left="5360" w:firstLine="0"/>
      </w:pPr>
    </w:p>
    <w:p w:rsidR="00C46D19" w:rsidRDefault="00C46D19" w:rsidP="00C46D19">
      <w:pPr>
        <w:pStyle w:val="1"/>
        <w:ind w:left="5360" w:firstLine="0"/>
      </w:pPr>
    </w:p>
    <w:p w:rsidR="009D49CA" w:rsidRPr="00173B54" w:rsidRDefault="005D3D5C">
      <w:pPr>
        <w:pStyle w:val="1"/>
        <w:ind w:firstLine="0"/>
        <w:jc w:val="center"/>
      </w:pPr>
      <w:r w:rsidRPr="00173B54">
        <w:rPr>
          <w:b/>
          <w:bCs/>
        </w:rPr>
        <w:t>ПОРЯДОК</w:t>
      </w:r>
    </w:p>
    <w:p w:rsidR="00C46D19" w:rsidRDefault="00173B54" w:rsidP="00173B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3B54">
        <w:rPr>
          <w:rFonts w:ascii="Times New Roman" w:hAnsi="Times New Roman" w:cs="Times New Roman"/>
          <w:b/>
          <w:bCs/>
          <w:sz w:val="28"/>
          <w:szCs w:val="28"/>
        </w:rPr>
        <w:t>предоставления дополнительной меры социальной</w:t>
      </w:r>
    </w:p>
    <w:p w:rsidR="00C46D19" w:rsidRDefault="00173B54" w:rsidP="00173B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3B54">
        <w:rPr>
          <w:rFonts w:ascii="Times New Roman" w:hAnsi="Times New Roman" w:cs="Times New Roman"/>
          <w:b/>
          <w:bCs/>
          <w:sz w:val="28"/>
          <w:szCs w:val="28"/>
        </w:rPr>
        <w:t>поддержки</w:t>
      </w:r>
      <w:r w:rsidR="00C46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3B54">
        <w:rPr>
          <w:rFonts w:ascii="Times New Roman" w:hAnsi="Times New Roman" w:cs="Times New Roman"/>
          <w:b/>
          <w:bCs/>
          <w:sz w:val="28"/>
          <w:szCs w:val="28"/>
        </w:rPr>
        <w:t>в виде единовременной денежной выплаты</w:t>
      </w:r>
    </w:p>
    <w:p w:rsidR="00C46D19" w:rsidRDefault="00173B54" w:rsidP="00173B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3B54">
        <w:rPr>
          <w:rFonts w:ascii="Times New Roman" w:hAnsi="Times New Roman" w:cs="Times New Roman"/>
          <w:b/>
          <w:bCs/>
          <w:sz w:val="28"/>
          <w:szCs w:val="28"/>
        </w:rPr>
        <w:t>отдельным категориям граждан в муниципальном</w:t>
      </w:r>
    </w:p>
    <w:p w:rsidR="00211382" w:rsidRPr="00173B54" w:rsidRDefault="00173B54" w:rsidP="00173B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3B54">
        <w:rPr>
          <w:rFonts w:ascii="Times New Roman" w:hAnsi="Times New Roman" w:cs="Times New Roman"/>
          <w:b/>
          <w:bCs/>
          <w:sz w:val="28"/>
          <w:szCs w:val="28"/>
        </w:rPr>
        <w:t>образовании Крымский район</w:t>
      </w:r>
    </w:p>
    <w:p w:rsidR="00211382" w:rsidRPr="00770AFF" w:rsidRDefault="00211382" w:rsidP="007B08E4">
      <w:pPr>
        <w:pStyle w:val="1"/>
        <w:tabs>
          <w:tab w:val="left" w:pos="303"/>
        </w:tabs>
        <w:ind w:left="400" w:firstLine="0"/>
        <w:jc w:val="center"/>
        <w:rPr>
          <w:bCs/>
        </w:rPr>
      </w:pPr>
    </w:p>
    <w:p w:rsidR="009D49CA" w:rsidRPr="00C46D19" w:rsidRDefault="005D3D5C" w:rsidP="007B08E4">
      <w:pPr>
        <w:pStyle w:val="1"/>
        <w:tabs>
          <w:tab w:val="left" w:pos="303"/>
        </w:tabs>
        <w:ind w:left="400" w:firstLine="0"/>
        <w:jc w:val="center"/>
        <w:rPr>
          <w:b/>
          <w:sz w:val="27"/>
          <w:szCs w:val="27"/>
        </w:rPr>
      </w:pPr>
      <w:r w:rsidRPr="00C46D19">
        <w:rPr>
          <w:b/>
          <w:bCs/>
          <w:sz w:val="27"/>
          <w:szCs w:val="27"/>
        </w:rPr>
        <w:t xml:space="preserve">1. </w:t>
      </w:r>
      <w:r w:rsidRPr="00C46D19">
        <w:rPr>
          <w:b/>
          <w:sz w:val="27"/>
          <w:szCs w:val="27"/>
        </w:rPr>
        <w:t>Общие положения</w:t>
      </w:r>
    </w:p>
    <w:p w:rsidR="007B08E4" w:rsidRPr="004634C6" w:rsidRDefault="007B08E4" w:rsidP="007B08E4">
      <w:pPr>
        <w:pStyle w:val="1"/>
        <w:tabs>
          <w:tab w:val="left" w:pos="303"/>
        </w:tabs>
        <w:ind w:left="400" w:firstLine="0"/>
        <w:jc w:val="center"/>
        <w:rPr>
          <w:sz w:val="27"/>
          <w:szCs w:val="27"/>
        </w:rPr>
      </w:pPr>
    </w:p>
    <w:p w:rsidR="007B08E4" w:rsidRPr="00C46D19" w:rsidRDefault="007B08E4" w:rsidP="00C46D19">
      <w:pPr>
        <w:pStyle w:val="1"/>
        <w:tabs>
          <w:tab w:val="left" w:pos="0"/>
        </w:tabs>
        <w:ind w:firstLine="709"/>
        <w:jc w:val="both"/>
      </w:pPr>
      <w:r w:rsidRPr="00C46D19">
        <w:t xml:space="preserve">1.1. Порядок предоставления </w:t>
      </w:r>
      <w:r w:rsidR="00173B54" w:rsidRPr="00C46D19">
        <w:t xml:space="preserve">дополнительной меры социальной поддержки </w:t>
      </w:r>
      <w:r w:rsidR="00173B54" w:rsidRPr="00C46D19">
        <w:rPr>
          <w:bCs/>
        </w:rPr>
        <w:t>в виде единовременной денежной выплаты отдельным категориям граждан</w:t>
      </w:r>
      <w:r w:rsidR="00C46D19">
        <w:rPr>
          <w:bCs/>
        </w:rPr>
        <w:t xml:space="preserve"> </w:t>
      </w:r>
      <w:r w:rsidR="00173B54" w:rsidRPr="00C46D19">
        <w:rPr>
          <w:bCs/>
        </w:rPr>
        <w:t xml:space="preserve"> (</w:t>
      </w:r>
      <w:r w:rsidR="00173B54" w:rsidRPr="00C46D19">
        <w:t>далее</w:t>
      </w:r>
      <w:r w:rsidR="00C46D19">
        <w:t xml:space="preserve"> – </w:t>
      </w:r>
      <w:r w:rsidR="00173B54" w:rsidRPr="00C46D19">
        <w:t>единовременная денежная выплата)</w:t>
      </w:r>
      <w:r w:rsidR="00173B54" w:rsidRPr="00C46D19">
        <w:rPr>
          <w:bCs/>
        </w:rPr>
        <w:t xml:space="preserve"> в муниципальном образовании Крымский район</w:t>
      </w:r>
      <w:r w:rsidRPr="00C46D19">
        <w:t xml:space="preserve"> (далее</w:t>
      </w:r>
      <w:r w:rsidR="00C46D19">
        <w:t> – П</w:t>
      </w:r>
      <w:r w:rsidRPr="00C46D19">
        <w:t xml:space="preserve">орядок), устанавливает процедуру предоставления единовременной </w:t>
      </w:r>
      <w:r w:rsidR="00A94FC6" w:rsidRPr="00C46D19">
        <w:t>денежной выплаты</w:t>
      </w:r>
      <w:r w:rsidR="0084599D" w:rsidRPr="00C46D19">
        <w:t xml:space="preserve"> </w:t>
      </w:r>
      <w:r w:rsidRPr="00C46D19">
        <w:t xml:space="preserve">гражданам Российской Федерации, прошедшим отбор в военном комиссариате </w:t>
      </w:r>
      <w:r w:rsidR="0084599D" w:rsidRPr="00C46D19">
        <w:t>Крымского</w:t>
      </w:r>
      <w:r w:rsidR="00A94FC6" w:rsidRPr="00C46D19">
        <w:t xml:space="preserve"> муниципального района Краснодарского края</w:t>
      </w:r>
      <w:r w:rsidRPr="00C46D19">
        <w:t xml:space="preserve">, заключившим в период </w:t>
      </w:r>
      <w:r w:rsidR="000073A9">
        <w:t xml:space="preserve">                     </w:t>
      </w:r>
      <w:r w:rsidRPr="00C46D19">
        <w:t xml:space="preserve">с 1 </w:t>
      </w:r>
      <w:r w:rsidR="002328DF">
        <w:t>июня 2025</w:t>
      </w:r>
      <w:r w:rsidRPr="00C46D19">
        <w:t xml:space="preserve"> г. до завершения специальной военной операции контра</w:t>
      </w:r>
      <w:r w:rsidR="00C5450D">
        <w:t>кт о прохождении военной службы</w:t>
      </w:r>
      <w:r w:rsidR="00C46D19">
        <w:t xml:space="preserve"> </w:t>
      </w:r>
      <w:r w:rsidRPr="00C46D19">
        <w:t>(</w:t>
      </w:r>
      <w:r w:rsidR="00173B54" w:rsidRPr="00C46D19">
        <w:t xml:space="preserve">далее </w:t>
      </w:r>
      <w:r w:rsidR="00C46D19">
        <w:t>–</w:t>
      </w:r>
      <w:r w:rsidR="00173B54" w:rsidRPr="00C46D19">
        <w:t xml:space="preserve"> гражданам, заключившим контракт</w:t>
      </w:r>
      <w:r w:rsidRPr="00C46D19">
        <w:t>).</w:t>
      </w:r>
    </w:p>
    <w:p w:rsidR="009D49CA" w:rsidRPr="00C46D19" w:rsidRDefault="007B08E4" w:rsidP="00C46D19">
      <w:pPr>
        <w:pStyle w:val="1"/>
        <w:tabs>
          <w:tab w:val="left" w:pos="1047"/>
        </w:tabs>
        <w:ind w:firstLine="709"/>
        <w:jc w:val="both"/>
      </w:pPr>
      <w:r w:rsidRPr="00C46D19">
        <w:t>1.2</w:t>
      </w:r>
      <w:r w:rsidR="005D3D5C" w:rsidRPr="00C46D19">
        <w:t xml:space="preserve">. Единовременная </w:t>
      </w:r>
      <w:r w:rsidR="00A94FC6" w:rsidRPr="00C46D19">
        <w:t xml:space="preserve">денежная выплата </w:t>
      </w:r>
      <w:r w:rsidR="005D3D5C" w:rsidRPr="00C46D19">
        <w:t>предоставляется гражданам, заключившим контракт</w:t>
      </w:r>
      <w:r w:rsidR="00C46D19">
        <w:t>,</w:t>
      </w:r>
      <w:r w:rsidRPr="00C46D19">
        <w:t xml:space="preserve"> однократно</w:t>
      </w:r>
      <w:r w:rsidR="005D3D5C" w:rsidRPr="00C46D19">
        <w:t xml:space="preserve">, в размере </w:t>
      </w:r>
      <w:r w:rsidR="00C5450D">
        <w:t>500</w:t>
      </w:r>
      <w:r w:rsidR="00A94FC6" w:rsidRPr="00C46D19">
        <w:t> </w:t>
      </w:r>
      <w:r w:rsidR="005D3D5C" w:rsidRPr="00C46D19">
        <w:t>000 (</w:t>
      </w:r>
      <w:r w:rsidR="00C5450D">
        <w:t>пят</w:t>
      </w:r>
      <w:r w:rsidR="00885D87">
        <w:t>ь</w:t>
      </w:r>
      <w:r w:rsidR="00C5450D">
        <w:t>сот</w:t>
      </w:r>
      <w:r w:rsidR="005D3D5C" w:rsidRPr="00C46D19">
        <w:t xml:space="preserve"> тысяч) рублей в беззаявительном порядке.</w:t>
      </w:r>
    </w:p>
    <w:p w:rsidR="009D49CA" w:rsidRPr="00C46D19" w:rsidRDefault="00A94FC6" w:rsidP="00C46D19">
      <w:pPr>
        <w:pStyle w:val="1"/>
        <w:tabs>
          <w:tab w:val="left" w:pos="955"/>
        </w:tabs>
        <w:ind w:firstLine="709"/>
        <w:jc w:val="both"/>
        <w:rPr>
          <w:color w:val="auto"/>
          <w:lang w:bidi="ar-SA"/>
        </w:rPr>
      </w:pPr>
      <w:r w:rsidRPr="00C46D19">
        <w:t>1</w:t>
      </w:r>
      <w:r w:rsidR="005D3D5C" w:rsidRPr="00C46D19">
        <w:t>.</w:t>
      </w:r>
      <w:r w:rsidRPr="00C46D19">
        <w:t>3.</w:t>
      </w:r>
      <w:r w:rsidR="005D3D5C" w:rsidRPr="00C46D19">
        <w:t xml:space="preserve"> Единовременная </w:t>
      </w:r>
      <w:r w:rsidRPr="00C46D19">
        <w:t xml:space="preserve">денежная выплата </w:t>
      </w:r>
      <w:r w:rsidR="005D3D5C" w:rsidRPr="00C46D19">
        <w:t xml:space="preserve">предоставляется администрацией муниципального образования </w:t>
      </w:r>
      <w:r w:rsidR="0084599D" w:rsidRPr="00C46D19">
        <w:t>Крымский</w:t>
      </w:r>
      <w:r w:rsidRPr="00C46D19">
        <w:t xml:space="preserve"> </w:t>
      </w:r>
      <w:r w:rsidR="005D3D5C" w:rsidRPr="00C46D19">
        <w:t>район (далее</w:t>
      </w:r>
      <w:r w:rsidR="00C46D19">
        <w:t xml:space="preserve"> также</w:t>
      </w:r>
      <w:r w:rsidR="005D3D5C" w:rsidRPr="00C46D19">
        <w:t xml:space="preserve"> </w:t>
      </w:r>
      <w:r w:rsidR="00C46D19">
        <w:t>–</w:t>
      </w:r>
      <w:r w:rsidR="005D3D5C" w:rsidRPr="00C46D19">
        <w:t xml:space="preserve"> Администрация</w:t>
      </w:r>
      <w:r w:rsidRPr="00C46D19">
        <w:t xml:space="preserve">) за счет </w:t>
      </w:r>
      <w:r w:rsidRPr="00C46D19">
        <w:rPr>
          <w:color w:val="auto"/>
          <w:lang w:bidi="ar-SA"/>
        </w:rPr>
        <w:t xml:space="preserve">средств бюджета муниципального образования </w:t>
      </w:r>
      <w:r w:rsidR="0084599D" w:rsidRPr="00C46D19">
        <w:t>Крымский</w:t>
      </w:r>
      <w:r w:rsidRPr="00C46D19">
        <w:rPr>
          <w:color w:val="auto"/>
          <w:lang w:bidi="ar-SA"/>
        </w:rPr>
        <w:t xml:space="preserve"> район в пределах бюджетных ассигнований, предусмотренных в бюджете муниципального образования </w:t>
      </w:r>
      <w:r w:rsidR="0084599D" w:rsidRPr="00C46D19">
        <w:t>Крымский</w:t>
      </w:r>
      <w:r w:rsidRPr="00C46D19">
        <w:rPr>
          <w:color w:val="auto"/>
          <w:lang w:bidi="ar-SA"/>
        </w:rPr>
        <w:t xml:space="preserve"> район на указанные цели.</w:t>
      </w:r>
    </w:p>
    <w:p w:rsidR="00B4161D" w:rsidRDefault="00B4161D" w:rsidP="00A94FC6">
      <w:pPr>
        <w:pStyle w:val="1"/>
        <w:tabs>
          <w:tab w:val="left" w:pos="955"/>
        </w:tabs>
        <w:ind w:firstLine="851"/>
        <w:jc w:val="both"/>
      </w:pPr>
    </w:p>
    <w:p w:rsidR="003301C7" w:rsidRPr="00C46D19" w:rsidRDefault="003301C7" w:rsidP="00A94FC6">
      <w:pPr>
        <w:pStyle w:val="1"/>
        <w:tabs>
          <w:tab w:val="left" w:pos="955"/>
        </w:tabs>
        <w:ind w:firstLine="851"/>
        <w:jc w:val="both"/>
      </w:pPr>
    </w:p>
    <w:p w:rsidR="009D49CA" w:rsidRPr="00C46D19" w:rsidRDefault="00A94FC6" w:rsidP="00A94FC6">
      <w:pPr>
        <w:pStyle w:val="1"/>
        <w:tabs>
          <w:tab w:val="left" w:pos="322"/>
        </w:tabs>
        <w:ind w:firstLine="0"/>
        <w:jc w:val="center"/>
        <w:rPr>
          <w:b/>
        </w:rPr>
      </w:pPr>
      <w:r w:rsidRPr="00C46D19">
        <w:rPr>
          <w:b/>
        </w:rPr>
        <w:t xml:space="preserve">2. </w:t>
      </w:r>
      <w:r w:rsidR="00E144A7" w:rsidRPr="00C46D19">
        <w:rPr>
          <w:b/>
        </w:rPr>
        <w:t>П</w:t>
      </w:r>
      <w:r w:rsidR="005D3D5C" w:rsidRPr="00C46D19">
        <w:rPr>
          <w:b/>
        </w:rPr>
        <w:t>редоставлени</w:t>
      </w:r>
      <w:r w:rsidR="00E144A7" w:rsidRPr="00C46D19">
        <w:rPr>
          <w:b/>
        </w:rPr>
        <w:t>е</w:t>
      </w:r>
      <w:r w:rsidR="005D3D5C" w:rsidRPr="00C46D19">
        <w:rPr>
          <w:b/>
        </w:rPr>
        <w:t xml:space="preserve"> единовременной</w:t>
      </w:r>
      <w:r w:rsidR="0084599D" w:rsidRPr="00C46D19">
        <w:rPr>
          <w:b/>
        </w:rPr>
        <w:t xml:space="preserve"> </w:t>
      </w:r>
      <w:r w:rsidRPr="00C46D19">
        <w:rPr>
          <w:b/>
        </w:rPr>
        <w:t>денежной выплаты</w:t>
      </w:r>
    </w:p>
    <w:p w:rsidR="00A94FC6" w:rsidRDefault="00BA3746" w:rsidP="00A94FC6">
      <w:pPr>
        <w:pStyle w:val="1"/>
        <w:tabs>
          <w:tab w:val="left" w:pos="322"/>
        </w:tabs>
        <w:ind w:firstLine="0"/>
        <w:jc w:val="center"/>
        <w:rPr>
          <w:b/>
        </w:rPr>
      </w:pPr>
      <w:r w:rsidRPr="00C46D19">
        <w:rPr>
          <w:b/>
        </w:rPr>
        <w:t>гражданам, заключившим контракт</w:t>
      </w:r>
    </w:p>
    <w:p w:rsidR="00B4161D" w:rsidRPr="00C46D19" w:rsidRDefault="00B4161D" w:rsidP="00A94FC6">
      <w:pPr>
        <w:pStyle w:val="1"/>
        <w:tabs>
          <w:tab w:val="left" w:pos="322"/>
        </w:tabs>
        <w:ind w:firstLine="0"/>
        <w:jc w:val="center"/>
        <w:rPr>
          <w:b/>
        </w:rPr>
      </w:pPr>
    </w:p>
    <w:p w:rsidR="009D49CA" w:rsidRPr="00C46D19" w:rsidRDefault="00BA3746" w:rsidP="00C46D19">
      <w:pPr>
        <w:pStyle w:val="1"/>
        <w:ind w:firstLine="709"/>
        <w:jc w:val="both"/>
        <w:rPr>
          <w:color w:val="auto"/>
        </w:rPr>
      </w:pPr>
      <w:r w:rsidRPr="00C46D19">
        <w:t xml:space="preserve">2.1. </w:t>
      </w:r>
      <w:r w:rsidR="005D3D5C" w:rsidRPr="00C46D19">
        <w:t xml:space="preserve">В целях предоставления </w:t>
      </w:r>
      <w:r w:rsidRPr="00C46D19">
        <w:t xml:space="preserve">единовременной денежной выплаты гражданам, заключившим контракт, </w:t>
      </w:r>
      <w:r w:rsidR="005D3D5C" w:rsidRPr="00C46D19">
        <w:t>военн</w:t>
      </w:r>
      <w:r w:rsidR="0084599D" w:rsidRPr="00C46D19">
        <w:t>ый</w:t>
      </w:r>
      <w:r w:rsidR="00B71668" w:rsidRPr="00C46D19">
        <w:t xml:space="preserve"> комиссариат</w:t>
      </w:r>
      <w:r w:rsidR="00F355A6" w:rsidRPr="00C46D19">
        <w:t xml:space="preserve"> </w:t>
      </w:r>
      <w:r w:rsidR="0084599D" w:rsidRPr="00C46D19">
        <w:t>Крымского</w:t>
      </w:r>
      <w:r w:rsidRPr="00C46D19">
        <w:t xml:space="preserve"> муниципального района Краснодарского края</w:t>
      </w:r>
      <w:r w:rsidR="005D3D5C" w:rsidRPr="00C46D19">
        <w:t xml:space="preserve"> (далее </w:t>
      </w:r>
      <w:r w:rsidR="00C46D19">
        <w:t>–</w:t>
      </w:r>
      <w:r w:rsidR="005D3D5C" w:rsidRPr="00C46D19">
        <w:t xml:space="preserve"> военный комиссариат)</w:t>
      </w:r>
      <w:r w:rsidR="0084599D" w:rsidRPr="00C46D19">
        <w:t xml:space="preserve"> направляет в Администрацию</w:t>
      </w:r>
      <w:r w:rsidR="005D3D5C" w:rsidRPr="00C46D19">
        <w:t xml:space="preserve"> списк</w:t>
      </w:r>
      <w:r w:rsidR="00C46D19">
        <w:t xml:space="preserve">и граждан, заключивших контракт             </w:t>
      </w:r>
      <w:r w:rsidR="005D3D5C" w:rsidRPr="00C46D19">
        <w:t xml:space="preserve">(далее </w:t>
      </w:r>
      <w:r w:rsidR="00C46D19">
        <w:t>–</w:t>
      </w:r>
      <w:r w:rsidR="005D3D5C" w:rsidRPr="00C46D19">
        <w:t xml:space="preserve"> </w:t>
      </w:r>
      <w:r w:rsidR="005D3D5C" w:rsidRPr="00C46D19">
        <w:rPr>
          <w:color w:val="auto"/>
        </w:rPr>
        <w:t>спи</w:t>
      </w:r>
      <w:r w:rsidR="00635B03" w:rsidRPr="00C46D19">
        <w:rPr>
          <w:color w:val="auto"/>
        </w:rPr>
        <w:t>сок</w:t>
      </w:r>
      <w:r w:rsidR="005D3D5C" w:rsidRPr="00C46D19">
        <w:rPr>
          <w:color w:val="auto"/>
        </w:rPr>
        <w:t>), по форме согласно приложению 1 к настоящему Порядку.</w:t>
      </w:r>
    </w:p>
    <w:p w:rsidR="00211382" w:rsidRPr="00C46D19" w:rsidRDefault="005D3D5C" w:rsidP="00C46D19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t>Спис</w:t>
      </w:r>
      <w:r w:rsidR="00F355A6" w:rsidRPr="00C46D19">
        <w:rPr>
          <w:color w:val="auto"/>
        </w:rPr>
        <w:t>ки</w:t>
      </w:r>
      <w:r w:rsidR="0084599D" w:rsidRPr="00C46D19">
        <w:rPr>
          <w:color w:val="auto"/>
        </w:rPr>
        <w:t xml:space="preserve"> направляются</w:t>
      </w:r>
      <w:r w:rsidR="00211382" w:rsidRPr="00C46D19">
        <w:rPr>
          <w:color w:val="auto"/>
        </w:rPr>
        <w:t xml:space="preserve"> ежедекадно:</w:t>
      </w:r>
    </w:p>
    <w:p w:rsidR="00211382" w:rsidRPr="00C46D19" w:rsidRDefault="005D3D5C" w:rsidP="00C46D19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lastRenderedPageBreak/>
        <w:t>1 числа месяца по итогам тр</w:t>
      </w:r>
      <w:r w:rsidR="00211382" w:rsidRPr="00C46D19">
        <w:rPr>
          <w:color w:val="auto"/>
        </w:rPr>
        <w:t>етьей декады предыдущего месяца;</w:t>
      </w:r>
    </w:p>
    <w:p w:rsidR="009D49CA" w:rsidRPr="00C46D19" w:rsidRDefault="005D3D5C" w:rsidP="00C46D19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t>11 и 21 числа текущего месяца.</w:t>
      </w:r>
    </w:p>
    <w:p w:rsidR="009D49CA" w:rsidRPr="00C46D19" w:rsidRDefault="005D3D5C" w:rsidP="00C46D19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t xml:space="preserve">Если срок </w:t>
      </w:r>
      <w:r w:rsidR="0084599D" w:rsidRPr="00C46D19">
        <w:rPr>
          <w:color w:val="auto"/>
        </w:rPr>
        <w:t>направления</w:t>
      </w:r>
      <w:r w:rsidRPr="00C46D19">
        <w:rPr>
          <w:color w:val="auto"/>
        </w:rPr>
        <w:t xml:space="preserve"> списков выпадает на выходной или праздничный день, списки </w:t>
      </w:r>
      <w:r w:rsidR="0084599D" w:rsidRPr="00C46D19">
        <w:rPr>
          <w:color w:val="auto"/>
        </w:rPr>
        <w:t>направляются</w:t>
      </w:r>
      <w:r w:rsidRPr="00C46D19">
        <w:rPr>
          <w:color w:val="auto"/>
        </w:rPr>
        <w:t xml:space="preserve"> в рабочий день, следующий за указанной датой.</w:t>
      </w:r>
    </w:p>
    <w:p w:rsidR="009D49CA" w:rsidRPr="00C46D19" w:rsidRDefault="00635B03" w:rsidP="00C46D19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t xml:space="preserve">2.2. </w:t>
      </w:r>
      <w:r w:rsidR="0084599D" w:rsidRPr="00C46D19">
        <w:rPr>
          <w:color w:val="auto"/>
        </w:rPr>
        <w:t>Отдел</w:t>
      </w:r>
      <w:r w:rsidRPr="00C46D19">
        <w:rPr>
          <w:color w:val="auto"/>
        </w:rPr>
        <w:t xml:space="preserve"> по взаимодействию с правоохранительными органами</w:t>
      </w:r>
      <w:r w:rsidR="0084599D" w:rsidRPr="00C46D19">
        <w:rPr>
          <w:color w:val="auto"/>
        </w:rPr>
        <w:t>,</w:t>
      </w:r>
      <w:r w:rsidRPr="00C46D19">
        <w:rPr>
          <w:color w:val="auto"/>
        </w:rPr>
        <w:t xml:space="preserve"> казачеством</w:t>
      </w:r>
      <w:r w:rsidR="005D3D5C" w:rsidRPr="00C46D19">
        <w:rPr>
          <w:color w:val="auto"/>
        </w:rPr>
        <w:t xml:space="preserve"> </w:t>
      </w:r>
      <w:r w:rsidR="0084599D" w:rsidRPr="00C46D19">
        <w:rPr>
          <w:color w:val="auto"/>
        </w:rPr>
        <w:t>и военным вопросам Администрации</w:t>
      </w:r>
      <w:r w:rsidRPr="00C46D19">
        <w:rPr>
          <w:color w:val="auto"/>
        </w:rPr>
        <w:t xml:space="preserve"> </w:t>
      </w:r>
      <w:r w:rsidR="00B4682B">
        <w:rPr>
          <w:color w:val="auto"/>
        </w:rPr>
        <w:t>в течение трех</w:t>
      </w:r>
      <w:r w:rsidR="005D3D5C" w:rsidRPr="00C46D19">
        <w:rPr>
          <w:color w:val="auto"/>
        </w:rPr>
        <w:t xml:space="preserve"> рабочих дней после получения списк</w:t>
      </w:r>
      <w:r w:rsidRPr="00C46D19">
        <w:rPr>
          <w:color w:val="auto"/>
        </w:rPr>
        <w:t>а</w:t>
      </w:r>
      <w:r w:rsidR="005D3D5C" w:rsidRPr="00C46D19">
        <w:rPr>
          <w:color w:val="auto"/>
        </w:rPr>
        <w:t xml:space="preserve"> обеспечивает подготовку </w:t>
      </w:r>
      <w:r w:rsidR="00173B54" w:rsidRPr="00C46D19">
        <w:rPr>
          <w:color w:val="auto"/>
        </w:rPr>
        <w:t>постановления</w:t>
      </w:r>
      <w:r w:rsidR="005D3D5C" w:rsidRPr="00C46D19">
        <w:rPr>
          <w:color w:val="auto"/>
        </w:rPr>
        <w:t xml:space="preserve"> </w:t>
      </w:r>
      <w:r w:rsidR="00C46D19">
        <w:rPr>
          <w:color w:val="auto"/>
        </w:rPr>
        <w:t>а</w:t>
      </w:r>
      <w:r w:rsidR="0084599D" w:rsidRPr="00C46D19">
        <w:rPr>
          <w:color w:val="auto"/>
        </w:rPr>
        <w:t>дминистрации</w:t>
      </w:r>
      <w:r w:rsidR="00C46D19">
        <w:rPr>
          <w:color w:val="auto"/>
        </w:rPr>
        <w:t xml:space="preserve"> муниципального образования Крымский район (далее – Постановление)</w:t>
      </w:r>
      <w:r w:rsidR="005D3D5C" w:rsidRPr="00C46D19">
        <w:rPr>
          <w:color w:val="auto"/>
        </w:rPr>
        <w:t xml:space="preserve"> о </w:t>
      </w:r>
      <w:r w:rsidR="00D96ADD" w:rsidRPr="00C46D19">
        <w:rPr>
          <w:color w:val="auto"/>
        </w:rPr>
        <w:t>предоставлении</w:t>
      </w:r>
      <w:r w:rsidR="005D3D5C" w:rsidRPr="00C46D19">
        <w:rPr>
          <w:color w:val="auto"/>
        </w:rPr>
        <w:t xml:space="preserve"> единовременной </w:t>
      </w:r>
      <w:r w:rsidR="00D96ADD" w:rsidRPr="00C46D19">
        <w:rPr>
          <w:color w:val="auto"/>
        </w:rPr>
        <w:t>денежной выплаты</w:t>
      </w:r>
      <w:r w:rsidR="005D3D5C" w:rsidRPr="00C46D19">
        <w:rPr>
          <w:color w:val="auto"/>
        </w:rPr>
        <w:t xml:space="preserve"> гражданам, заключившим контракт, с принятием мер, позволяющих обеспечить безопасность данных, содержащихся в</w:t>
      </w:r>
      <w:r w:rsidR="00211382" w:rsidRPr="00C46D19">
        <w:rPr>
          <w:color w:val="auto"/>
        </w:rPr>
        <w:t xml:space="preserve"> списках, которое в течение </w:t>
      </w:r>
      <w:r w:rsidR="00173B54" w:rsidRPr="00C46D19">
        <w:rPr>
          <w:color w:val="auto"/>
        </w:rPr>
        <w:t>двух</w:t>
      </w:r>
      <w:r w:rsidR="00211382" w:rsidRPr="00C46D19">
        <w:rPr>
          <w:color w:val="auto"/>
        </w:rPr>
        <w:t xml:space="preserve"> рабоч</w:t>
      </w:r>
      <w:r w:rsidR="00173B54" w:rsidRPr="00C46D19">
        <w:rPr>
          <w:color w:val="auto"/>
        </w:rPr>
        <w:t>их</w:t>
      </w:r>
      <w:r w:rsidR="00211382" w:rsidRPr="00C46D19">
        <w:rPr>
          <w:color w:val="auto"/>
        </w:rPr>
        <w:t xml:space="preserve"> дн</w:t>
      </w:r>
      <w:r w:rsidR="00173B54" w:rsidRPr="00C46D19">
        <w:rPr>
          <w:color w:val="auto"/>
        </w:rPr>
        <w:t>ей</w:t>
      </w:r>
      <w:r w:rsidR="00211382" w:rsidRPr="00C46D19">
        <w:rPr>
          <w:color w:val="auto"/>
        </w:rPr>
        <w:t xml:space="preserve"> направляется в муниципальное каз</w:t>
      </w:r>
      <w:r w:rsidR="0084599D" w:rsidRPr="00C46D19">
        <w:rPr>
          <w:color w:val="auto"/>
        </w:rPr>
        <w:t>е</w:t>
      </w:r>
      <w:r w:rsidR="00211382" w:rsidRPr="00C46D19">
        <w:rPr>
          <w:color w:val="auto"/>
        </w:rPr>
        <w:t xml:space="preserve">нное учреждение «Централизованная бухгалтерия </w:t>
      </w:r>
      <w:r w:rsidR="00154914" w:rsidRPr="00C46D19">
        <w:rPr>
          <w:color w:val="auto"/>
        </w:rPr>
        <w:t>органов местного самоуправления муниципального образования Крымский район</w:t>
      </w:r>
      <w:r w:rsidR="00211382" w:rsidRPr="00C46D19">
        <w:rPr>
          <w:color w:val="auto"/>
        </w:rPr>
        <w:t>»</w:t>
      </w:r>
      <w:r w:rsidR="00154914" w:rsidRPr="00C46D19">
        <w:rPr>
          <w:color w:val="auto"/>
        </w:rPr>
        <w:t>.</w:t>
      </w:r>
    </w:p>
    <w:p w:rsidR="009D49CA" w:rsidRPr="00C46D19" w:rsidRDefault="00D96ADD" w:rsidP="00C46D19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t xml:space="preserve">2.3. </w:t>
      </w:r>
      <w:r w:rsidR="00E405AF" w:rsidRPr="00C46D19">
        <w:rPr>
          <w:color w:val="auto"/>
        </w:rPr>
        <w:t xml:space="preserve">На основании </w:t>
      </w:r>
      <w:r w:rsidR="00173B54" w:rsidRPr="00C46D19">
        <w:rPr>
          <w:color w:val="auto"/>
        </w:rPr>
        <w:t>Постановления</w:t>
      </w:r>
      <w:r w:rsidR="00E405AF" w:rsidRPr="00C46D19">
        <w:rPr>
          <w:color w:val="auto"/>
        </w:rPr>
        <w:t xml:space="preserve"> в</w:t>
      </w:r>
      <w:r w:rsidR="005D3D5C" w:rsidRPr="00C46D19">
        <w:rPr>
          <w:color w:val="auto"/>
        </w:rPr>
        <w:t xml:space="preserve">ыплата единовременной </w:t>
      </w:r>
      <w:r w:rsidR="00E37390" w:rsidRPr="00C46D19">
        <w:rPr>
          <w:color w:val="auto"/>
        </w:rPr>
        <w:t>денежной выплаты</w:t>
      </w:r>
      <w:r w:rsidR="005D3D5C" w:rsidRPr="00C46D19">
        <w:rPr>
          <w:color w:val="auto"/>
        </w:rPr>
        <w:t xml:space="preserve"> осуществляется</w:t>
      </w:r>
      <w:r w:rsidR="00211382" w:rsidRPr="00C46D19">
        <w:rPr>
          <w:color w:val="auto"/>
        </w:rPr>
        <w:t xml:space="preserve"> </w:t>
      </w:r>
      <w:r w:rsidR="00154914" w:rsidRPr="00C46D19">
        <w:rPr>
          <w:color w:val="auto"/>
        </w:rPr>
        <w:t xml:space="preserve">муниципальным казенным учреждением «Централизованная бухгалтерия органов местного самоуправления муниципального образования Крымский район» </w:t>
      </w:r>
      <w:r w:rsidR="00211382" w:rsidRPr="00C46D19">
        <w:rPr>
          <w:color w:val="auto"/>
        </w:rPr>
        <w:t xml:space="preserve">в течение </w:t>
      </w:r>
      <w:r w:rsidR="0039656F">
        <w:rPr>
          <w:color w:val="auto"/>
        </w:rPr>
        <w:t>десяти</w:t>
      </w:r>
      <w:r w:rsidR="00211382" w:rsidRPr="00C46D19">
        <w:rPr>
          <w:color w:val="auto"/>
        </w:rPr>
        <w:t xml:space="preserve"> рабочих дней</w:t>
      </w:r>
      <w:r w:rsidR="00E405AF" w:rsidRPr="00C46D19">
        <w:rPr>
          <w:color w:val="auto"/>
        </w:rPr>
        <w:t xml:space="preserve"> со дня поступления </w:t>
      </w:r>
      <w:r w:rsidR="00173B54" w:rsidRPr="00C46D19">
        <w:rPr>
          <w:color w:val="auto"/>
        </w:rPr>
        <w:t>Постановления</w:t>
      </w:r>
      <w:r w:rsidR="00C46D19">
        <w:rPr>
          <w:color w:val="auto"/>
        </w:rPr>
        <w:t xml:space="preserve"> в учреждение</w:t>
      </w:r>
      <w:r w:rsidR="005D3D5C" w:rsidRPr="00C46D19">
        <w:rPr>
          <w:color w:val="auto"/>
        </w:rPr>
        <w:t>.</w:t>
      </w:r>
    </w:p>
    <w:p w:rsidR="009D49CA" w:rsidRPr="00C46D19" w:rsidRDefault="00E37390" w:rsidP="00C46D19">
      <w:pPr>
        <w:pStyle w:val="1"/>
        <w:tabs>
          <w:tab w:val="left" w:pos="1320"/>
        </w:tabs>
        <w:spacing w:line="230" w:lineRule="auto"/>
        <w:ind w:firstLine="709"/>
        <w:jc w:val="both"/>
        <w:rPr>
          <w:color w:val="auto"/>
        </w:rPr>
      </w:pPr>
      <w:r w:rsidRPr="00C46D19">
        <w:rPr>
          <w:color w:val="auto"/>
        </w:rPr>
        <w:t xml:space="preserve">2.4. </w:t>
      </w:r>
      <w:r w:rsidR="005D3D5C" w:rsidRPr="00C46D19">
        <w:rPr>
          <w:color w:val="auto"/>
        </w:rPr>
        <w:t xml:space="preserve">В случае обнаружения в списке граждан, заключивших контракт, опечатки (ошибки), не позволяющей осуществить перечисление </w:t>
      </w:r>
      <w:r w:rsidR="00B34D4D" w:rsidRPr="00C46D19">
        <w:rPr>
          <w:color w:val="auto"/>
        </w:rPr>
        <w:t>единовременной денежной выплаты</w:t>
      </w:r>
      <w:r w:rsidR="005D3D5C" w:rsidRPr="00C46D19">
        <w:rPr>
          <w:color w:val="auto"/>
        </w:rPr>
        <w:t xml:space="preserve">, </w:t>
      </w:r>
      <w:r w:rsidR="00154914" w:rsidRPr="00C46D19">
        <w:rPr>
          <w:color w:val="auto"/>
        </w:rPr>
        <w:t>отдел</w:t>
      </w:r>
      <w:r w:rsidR="00B34D4D" w:rsidRPr="00C46D19">
        <w:rPr>
          <w:color w:val="auto"/>
        </w:rPr>
        <w:t xml:space="preserve"> по взаимодействию с правоохранительными органами</w:t>
      </w:r>
      <w:r w:rsidR="00154914" w:rsidRPr="00C46D19">
        <w:rPr>
          <w:color w:val="auto"/>
        </w:rPr>
        <w:t xml:space="preserve">, </w:t>
      </w:r>
      <w:r w:rsidR="00B34D4D" w:rsidRPr="00C46D19">
        <w:rPr>
          <w:color w:val="auto"/>
        </w:rPr>
        <w:t xml:space="preserve"> казачеством </w:t>
      </w:r>
      <w:r w:rsidR="00154914" w:rsidRPr="00C46D19">
        <w:rPr>
          <w:color w:val="auto"/>
        </w:rPr>
        <w:t>и военным вопросам Администрации</w:t>
      </w:r>
      <w:r w:rsidR="005D3D5C" w:rsidRPr="00C46D19">
        <w:rPr>
          <w:color w:val="auto"/>
        </w:rPr>
        <w:t xml:space="preserve"> в течение двух рабочих дней направляет в военный комиссариат информацию о необходимости предоставления уточняющих данных.</w:t>
      </w:r>
    </w:p>
    <w:p w:rsidR="00B4161D" w:rsidRDefault="00154914" w:rsidP="00420753">
      <w:pPr>
        <w:pStyle w:val="1"/>
        <w:ind w:firstLine="709"/>
        <w:jc w:val="both"/>
        <w:rPr>
          <w:color w:val="auto"/>
        </w:rPr>
      </w:pPr>
      <w:r w:rsidRPr="00C46D19">
        <w:rPr>
          <w:color w:val="auto"/>
        </w:rPr>
        <w:t>Отдел</w:t>
      </w:r>
      <w:r w:rsidR="00B34D4D" w:rsidRPr="00C46D19">
        <w:rPr>
          <w:color w:val="auto"/>
        </w:rPr>
        <w:t xml:space="preserve"> по взаимодействию с правоохранительными органами</w:t>
      </w:r>
      <w:r w:rsidRPr="00C46D19">
        <w:rPr>
          <w:color w:val="auto"/>
        </w:rPr>
        <w:t>,</w:t>
      </w:r>
      <w:r w:rsidR="00B34D4D" w:rsidRPr="00C46D19">
        <w:rPr>
          <w:color w:val="auto"/>
        </w:rPr>
        <w:t xml:space="preserve"> казачеством </w:t>
      </w:r>
      <w:r w:rsidRPr="00C46D19">
        <w:rPr>
          <w:color w:val="auto"/>
        </w:rPr>
        <w:t>и военным вопросам А</w:t>
      </w:r>
      <w:r w:rsidR="00B34D4D" w:rsidRPr="00C46D19">
        <w:rPr>
          <w:color w:val="auto"/>
        </w:rPr>
        <w:t xml:space="preserve">дминистрации </w:t>
      </w:r>
      <w:r w:rsidR="005D3D5C" w:rsidRPr="00C46D19">
        <w:rPr>
          <w:color w:val="auto"/>
        </w:rPr>
        <w:t xml:space="preserve">в течение двух рабочих дней после получения уточняющего списка граждан, заключивших контракт, обеспечивает при необходимости внесение изменений в </w:t>
      </w:r>
      <w:r w:rsidR="00173B54" w:rsidRPr="00C46D19">
        <w:rPr>
          <w:color w:val="auto"/>
        </w:rPr>
        <w:t>Постановление</w:t>
      </w:r>
      <w:r w:rsidR="00211382" w:rsidRPr="00C46D19">
        <w:rPr>
          <w:color w:val="auto"/>
        </w:rPr>
        <w:t xml:space="preserve"> и направляет указанное </w:t>
      </w:r>
      <w:r w:rsidR="00173B54" w:rsidRPr="00C46D19">
        <w:rPr>
          <w:color w:val="auto"/>
        </w:rPr>
        <w:t>Постановление</w:t>
      </w:r>
      <w:r w:rsidR="00211382" w:rsidRPr="00C46D19">
        <w:rPr>
          <w:color w:val="auto"/>
        </w:rPr>
        <w:t xml:space="preserve"> в </w:t>
      </w:r>
      <w:r w:rsidRPr="00C46D19">
        <w:rPr>
          <w:color w:val="auto"/>
        </w:rPr>
        <w:t xml:space="preserve">муниципальное казенное учреждение «Централизованная бухгалтерия органов местного самоуправления муниципального образования Крымский район» </w:t>
      </w:r>
      <w:r w:rsidR="00211382" w:rsidRPr="00C46D19">
        <w:rPr>
          <w:color w:val="auto"/>
        </w:rPr>
        <w:t>для осуществления выплат</w:t>
      </w:r>
    </w:p>
    <w:p w:rsidR="003301C7" w:rsidRDefault="003301C7" w:rsidP="00B34D4D">
      <w:pPr>
        <w:pStyle w:val="1"/>
        <w:ind w:firstLine="740"/>
        <w:jc w:val="both"/>
        <w:rPr>
          <w:color w:val="auto"/>
        </w:rPr>
      </w:pPr>
    </w:p>
    <w:p w:rsidR="003301C7" w:rsidRPr="00C46D19" w:rsidRDefault="003301C7" w:rsidP="00B34D4D">
      <w:pPr>
        <w:pStyle w:val="1"/>
        <w:ind w:firstLine="740"/>
        <w:jc w:val="both"/>
        <w:rPr>
          <w:color w:val="auto"/>
        </w:rPr>
      </w:pPr>
    </w:p>
    <w:p w:rsidR="009D49CA" w:rsidRPr="00C46D19" w:rsidRDefault="00B34D4D" w:rsidP="00B34D4D">
      <w:pPr>
        <w:pStyle w:val="1"/>
        <w:tabs>
          <w:tab w:val="left" w:pos="327"/>
        </w:tabs>
        <w:ind w:firstLine="0"/>
        <w:jc w:val="center"/>
        <w:rPr>
          <w:b/>
        </w:rPr>
      </w:pPr>
      <w:r w:rsidRPr="00C46D19">
        <w:rPr>
          <w:b/>
          <w:color w:val="auto"/>
        </w:rPr>
        <w:t xml:space="preserve">3. </w:t>
      </w:r>
      <w:r w:rsidR="00E144A7" w:rsidRPr="00C46D19">
        <w:rPr>
          <w:b/>
          <w:color w:val="auto"/>
        </w:rPr>
        <w:t>В</w:t>
      </w:r>
      <w:r w:rsidR="005D3D5C" w:rsidRPr="00C46D19">
        <w:rPr>
          <w:b/>
          <w:color w:val="auto"/>
        </w:rPr>
        <w:t xml:space="preserve">озврат единовременной </w:t>
      </w:r>
      <w:r w:rsidR="00195753" w:rsidRPr="00C46D19">
        <w:rPr>
          <w:b/>
        </w:rPr>
        <w:t>денежной выплаты</w:t>
      </w:r>
    </w:p>
    <w:p w:rsidR="00B34D4D" w:rsidRPr="00C46D19" w:rsidRDefault="00B34D4D" w:rsidP="00B34D4D">
      <w:pPr>
        <w:pStyle w:val="1"/>
        <w:tabs>
          <w:tab w:val="left" w:pos="327"/>
        </w:tabs>
        <w:ind w:firstLine="0"/>
        <w:jc w:val="center"/>
      </w:pPr>
    </w:p>
    <w:p w:rsidR="009D49CA" w:rsidRPr="00C46D19" w:rsidRDefault="00B34D4D" w:rsidP="00C46D19">
      <w:pPr>
        <w:pStyle w:val="1"/>
        <w:ind w:firstLine="709"/>
        <w:jc w:val="both"/>
      </w:pPr>
      <w:r w:rsidRPr="00C46D19">
        <w:t xml:space="preserve">3.1. </w:t>
      </w:r>
      <w:r w:rsidR="00211382" w:rsidRPr="00C46D19">
        <w:t>В случае</w:t>
      </w:r>
      <w:r w:rsidR="005D3D5C" w:rsidRPr="00C46D19">
        <w:t xml:space="preserve"> поступлени</w:t>
      </w:r>
      <w:r w:rsidR="00211382" w:rsidRPr="00C46D19">
        <w:t>я</w:t>
      </w:r>
      <w:r w:rsidR="005D3D5C" w:rsidRPr="00C46D19">
        <w:t xml:space="preserve"> информации </w:t>
      </w:r>
      <w:r w:rsidR="00211382" w:rsidRPr="00C46D19">
        <w:t xml:space="preserve">от </w:t>
      </w:r>
      <w:r w:rsidR="005D3D5C" w:rsidRPr="00C46D19">
        <w:t xml:space="preserve">военного комиссариата, свидетельствующей о предоставлении единовременной </w:t>
      </w:r>
      <w:r w:rsidRPr="00C46D19">
        <w:t>денежной выплаты</w:t>
      </w:r>
      <w:r w:rsidR="005D3D5C" w:rsidRPr="00C46D19">
        <w:t xml:space="preserve"> гражданину, заключившему контракт</w:t>
      </w:r>
      <w:r w:rsidR="00FC790D" w:rsidRPr="00C46D19">
        <w:t>,</w:t>
      </w:r>
      <w:r w:rsidR="005D3D5C" w:rsidRPr="00C46D19">
        <w:t xml:space="preserve"> который не соответствует категории, указанной в пункте 1.1 настоящего Порядка, </w:t>
      </w:r>
      <w:r w:rsidR="00154914" w:rsidRPr="00C46D19">
        <w:t>отдел</w:t>
      </w:r>
      <w:r w:rsidRPr="00C46D19">
        <w:t xml:space="preserve"> по взаимодействию с правоохранительными</w:t>
      </w:r>
      <w:r w:rsidR="00154914" w:rsidRPr="00C46D19">
        <w:t xml:space="preserve"> </w:t>
      </w:r>
      <w:r w:rsidRPr="00C46D19">
        <w:t>органами</w:t>
      </w:r>
      <w:r w:rsidR="00154914" w:rsidRPr="00C46D19">
        <w:t xml:space="preserve">, </w:t>
      </w:r>
      <w:r w:rsidRPr="00C46D19">
        <w:t>казачеством</w:t>
      </w:r>
      <w:r w:rsidR="00154914" w:rsidRPr="00C46D19">
        <w:t xml:space="preserve"> и военным вопросам А</w:t>
      </w:r>
      <w:r w:rsidRPr="00C46D19">
        <w:t xml:space="preserve">дминистрации </w:t>
      </w:r>
      <w:r w:rsidR="005D3D5C" w:rsidRPr="00C46D19">
        <w:t xml:space="preserve">в течение </w:t>
      </w:r>
      <w:r w:rsidR="00173B54" w:rsidRPr="00C46D19">
        <w:t>семи</w:t>
      </w:r>
      <w:r w:rsidR="005D3D5C" w:rsidRPr="00C46D19">
        <w:t xml:space="preserve"> рабочих дней со дня поступления такой информации направляет </w:t>
      </w:r>
      <w:r w:rsidR="00211382" w:rsidRPr="00C46D19">
        <w:t>гражданину, заключившему контракт</w:t>
      </w:r>
      <w:r w:rsidR="00FC790D" w:rsidRPr="00C46D19">
        <w:t>,</w:t>
      </w:r>
      <w:r w:rsidR="005D3D5C" w:rsidRPr="00C46D19">
        <w:t xml:space="preserve"> письмо о возврате единовременной </w:t>
      </w:r>
      <w:r w:rsidRPr="00C46D19">
        <w:t>денежной выплаты</w:t>
      </w:r>
      <w:r w:rsidR="00E144A7" w:rsidRPr="00C46D19">
        <w:t xml:space="preserve"> с указанием реквизитов для возврата.</w:t>
      </w:r>
    </w:p>
    <w:p w:rsidR="009D49CA" w:rsidRPr="00C46D19" w:rsidRDefault="00B34D4D" w:rsidP="00C46D19">
      <w:pPr>
        <w:pStyle w:val="1"/>
        <w:tabs>
          <w:tab w:val="left" w:pos="1254"/>
        </w:tabs>
        <w:ind w:firstLine="709"/>
        <w:jc w:val="both"/>
      </w:pPr>
      <w:r w:rsidRPr="00C46D19">
        <w:t xml:space="preserve">3.2. </w:t>
      </w:r>
      <w:r w:rsidR="005D3D5C" w:rsidRPr="00C46D19">
        <w:t xml:space="preserve">Администрация обращается в суд о взыскании денежных средств в </w:t>
      </w:r>
      <w:r w:rsidR="005D3D5C" w:rsidRPr="00C46D19">
        <w:lastRenderedPageBreak/>
        <w:t>случае, если лиц</w:t>
      </w:r>
      <w:r w:rsidR="00BA78A7" w:rsidRPr="00C46D19">
        <w:t>о</w:t>
      </w:r>
      <w:r w:rsidR="005D3D5C" w:rsidRPr="00C46D19">
        <w:t>, указанн</w:t>
      </w:r>
      <w:r w:rsidR="00BA78A7" w:rsidRPr="00C46D19">
        <w:t>ое</w:t>
      </w:r>
      <w:r w:rsidR="005D3D5C" w:rsidRPr="00C46D19">
        <w:t xml:space="preserve"> в пункте </w:t>
      </w:r>
      <w:r w:rsidRPr="00C46D19">
        <w:t>3</w:t>
      </w:r>
      <w:r w:rsidR="005D3D5C" w:rsidRPr="00C46D19">
        <w:t>.1 настоящего раздела</w:t>
      </w:r>
      <w:r w:rsidR="00FC790D" w:rsidRPr="00C46D19">
        <w:t>,</w:t>
      </w:r>
      <w:r w:rsidR="00154914" w:rsidRPr="00C46D19">
        <w:t xml:space="preserve"> </w:t>
      </w:r>
      <w:r w:rsidR="00DE219E" w:rsidRPr="00C46D19">
        <w:t xml:space="preserve">не </w:t>
      </w:r>
      <w:r w:rsidR="00DB4F91" w:rsidRPr="00C46D19">
        <w:t>произвел</w:t>
      </w:r>
      <w:r w:rsidR="00BA78A7" w:rsidRPr="00C46D19">
        <w:t>о</w:t>
      </w:r>
      <w:r w:rsidR="00DB4F91" w:rsidRPr="00C46D19">
        <w:t xml:space="preserve"> возврат</w:t>
      </w:r>
      <w:r w:rsidR="005D3D5C" w:rsidRPr="00C46D19">
        <w:t xml:space="preserve"> денежны</w:t>
      </w:r>
      <w:r w:rsidR="00DB4F91" w:rsidRPr="00C46D19">
        <w:t>х</w:t>
      </w:r>
      <w:r w:rsidR="005D3D5C" w:rsidRPr="00C46D19">
        <w:t xml:space="preserve"> средств в течение 10 рабочих дней с даты:</w:t>
      </w:r>
    </w:p>
    <w:p w:rsidR="009D49CA" w:rsidRPr="00C46D19" w:rsidRDefault="005D3D5C" w:rsidP="00C46D19">
      <w:pPr>
        <w:pStyle w:val="1"/>
        <w:numPr>
          <w:ilvl w:val="0"/>
          <w:numId w:val="7"/>
        </w:numPr>
        <w:tabs>
          <w:tab w:val="left" w:pos="1057"/>
        </w:tabs>
        <w:ind w:firstLine="709"/>
        <w:jc w:val="both"/>
      </w:pPr>
      <w:r w:rsidRPr="00C46D19">
        <w:t xml:space="preserve">получения письма о возврате единовременной </w:t>
      </w:r>
      <w:r w:rsidR="00B34D4D" w:rsidRPr="00C46D19">
        <w:t>денежной выплаты</w:t>
      </w:r>
      <w:r w:rsidRPr="00C46D19">
        <w:t>;</w:t>
      </w:r>
    </w:p>
    <w:p w:rsidR="009D49CA" w:rsidRPr="00C46D19" w:rsidRDefault="005D3D5C" w:rsidP="00C46D19">
      <w:pPr>
        <w:pStyle w:val="1"/>
        <w:numPr>
          <w:ilvl w:val="0"/>
          <w:numId w:val="7"/>
        </w:numPr>
        <w:tabs>
          <w:tab w:val="left" w:pos="1076"/>
        </w:tabs>
        <w:ind w:firstLine="709"/>
        <w:jc w:val="both"/>
      </w:pPr>
      <w:r w:rsidRPr="00C46D19">
        <w:t xml:space="preserve">возврата почтовым отделением почтового отправления, содержащего письмо о возврате единовременной </w:t>
      </w:r>
      <w:r w:rsidR="00B34D4D" w:rsidRPr="00C46D19">
        <w:t>денежной выплаты</w:t>
      </w:r>
      <w:r w:rsidRPr="00C46D19">
        <w:t>, с отметкой, свидетельствующей о невручении письма адресату.</w:t>
      </w:r>
    </w:p>
    <w:p w:rsidR="004634C6" w:rsidRDefault="004634C6">
      <w:pPr>
        <w:pStyle w:val="1"/>
        <w:ind w:firstLine="0"/>
        <w:jc w:val="both"/>
      </w:pPr>
    </w:p>
    <w:p w:rsidR="00A24A1B" w:rsidRDefault="00A24A1B">
      <w:pPr>
        <w:pStyle w:val="1"/>
        <w:ind w:firstLine="0"/>
        <w:jc w:val="both"/>
      </w:pPr>
    </w:p>
    <w:p w:rsidR="00C5450D" w:rsidRDefault="00C5450D">
      <w:pPr>
        <w:pStyle w:val="1"/>
        <w:ind w:firstLine="0"/>
        <w:jc w:val="both"/>
      </w:pPr>
    </w:p>
    <w:p w:rsidR="00B4161D" w:rsidRDefault="0039656F">
      <w:pPr>
        <w:pStyle w:val="1"/>
        <w:ind w:firstLine="0"/>
        <w:jc w:val="both"/>
      </w:pPr>
      <w:r>
        <w:t>З</w:t>
      </w:r>
      <w:r w:rsidR="00154914" w:rsidRPr="00C46D19">
        <w:t>а</w:t>
      </w:r>
      <w:r w:rsidR="005D3D5C" w:rsidRPr="00C46D19">
        <w:t>местител</w:t>
      </w:r>
      <w:r>
        <w:t>ь</w:t>
      </w:r>
      <w:r w:rsidR="00154914" w:rsidRPr="00C46D19">
        <w:t xml:space="preserve"> </w:t>
      </w:r>
      <w:r w:rsidR="005D3D5C" w:rsidRPr="00C46D19">
        <w:t>главы</w:t>
      </w:r>
      <w:r w:rsidR="00B4161D">
        <w:t xml:space="preserve"> </w:t>
      </w:r>
      <w:r w:rsidR="005D3D5C" w:rsidRPr="00C46D19">
        <w:t>муниципального</w:t>
      </w:r>
      <w:r w:rsidR="00154914" w:rsidRPr="00C46D19">
        <w:t xml:space="preserve"> </w:t>
      </w:r>
    </w:p>
    <w:p w:rsidR="009D49CA" w:rsidRPr="00C46D19" w:rsidRDefault="005D3D5C">
      <w:pPr>
        <w:pStyle w:val="1"/>
        <w:ind w:firstLine="0"/>
        <w:jc w:val="both"/>
      </w:pPr>
      <w:r w:rsidRPr="00C46D19">
        <w:t>образования</w:t>
      </w:r>
      <w:r w:rsidR="00B4161D">
        <w:t xml:space="preserve"> Крымский район</w:t>
      </w:r>
      <w:r w:rsidR="00B4161D">
        <w:tab/>
      </w:r>
      <w:r w:rsidR="00B4161D">
        <w:tab/>
      </w:r>
      <w:r w:rsidR="00B4161D">
        <w:tab/>
      </w:r>
      <w:r w:rsidR="00154914" w:rsidRPr="00C46D19">
        <w:tab/>
        <w:t xml:space="preserve">    </w:t>
      </w:r>
      <w:r w:rsidR="0039656F">
        <w:t xml:space="preserve">   </w:t>
      </w:r>
      <w:r w:rsidR="00C46D19">
        <w:t xml:space="preserve">   </w:t>
      </w:r>
      <w:r w:rsidR="0039656F">
        <w:t xml:space="preserve">         И.В. Федчишин</w:t>
      </w:r>
      <w:r w:rsidR="00B4161D">
        <w:t xml:space="preserve"> </w:t>
      </w: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C46D19" w:rsidRDefault="00C46D19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A24A1B" w:rsidRDefault="00A24A1B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A24A1B" w:rsidRDefault="00A24A1B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B4161D" w:rsidRDefault="00B4161D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3301C7" w:rsidRDefault="003301C7" w:rsidP="00B4161D">
      <w:pPr>
        <w:pStyle w:val="1"/>
        <w:ind w:left="5103" w:firstLine="20"/>
      </w:pPr>
    </w:p>
    <w:p w:rsidR="00B4161D" w:rsidRDefault="00E144A7" w:rsidP="00E144A7">
      <w:pPr>
        <w:pStyle w:val="1"/>
        <w:ind w:left="5103" w:firstLine="20"/>
      </w:pPr>
      <w:r>
        <w:lastRenderedPageBreak/>
        <w:t xml:space="preserve">Приложение </w:t>
      </w:r>
    </w:p>
    <w:p w:rsidR="00E144A7" w:rsidRDefault="00E144A7" w:rsidP="00E144A7">
      <w:pPr>
        <w:pStyle w:val="1"/>
        <w:spacing w:after="300"/>
        <w:ind w:left="5103" w:firstLine="20"/>
      </w:pPr>
      <w:r>
        <w:t xml:space="preserve">к Порядку </w:t>
      </w:r>
      <w:r w:rsidRPr="007B08E4">
        <w:t xml:space="preserve">предоставления </w:t>
      </w:r>
      <w:r w:rsidRPr="008F0BCC">
        <w:t>дополнительной мер</w:t>
      </w:r>
      <w:r>
        <w:t>ы</w:t>
      </w:r>
      <w:r w:rsidRPr="008F0BCC">
        <w:t xml:space="preserve"> социальной поддержки </w:t>
      </w:r>
      <w:r w:rsidRPr="008F0BCC">
        <w:rPr>
          <w:bCs/>
        </w:rPr>
        <w:t>в виде единовременной денежной выплаты отдельным категориям граждан в муниципальном образовании Крымский район</w:t>
      </w:r>
    </w:p>
    <w:p w:rsidR="00E144A7" w:rsidRDefault="00E144A7" w:rsidP="00E144A7">
      <w:pPr>
        <w:pStyle w:val="1"/>
        <w:ind w:firstLine="0"/>
        <w:jc w:val="center"/>
        <w:rPr>
          <w:b/>
          <w:bCs/>
        </w:rPr>
      </w:pPr>
    </w:p>
    <w:p w:rsidR="00E144A7" w:rsidRDefault="00E144A7" w:rsidP="00E144A7">
      <w:pPr>
        <w:pStyle w:val="1"/>
        <w:ind w:firstLine="0"/>
        <w:jc w:val="center"/>
      </w:pPr>
      <w:r>
        <w:rPr>
          <w:b/>
          <w:bCs/>
        </w:rPr>
        <w:t>СПИСОК</w:t>
      </w:r>
    </w:p>
    <w:p w:rsidR="00C46D19" w:rsidRPr="00CC05D4" w:rsidRDefault="00E144A7" w:rsidP="00E144A7">
      <w:pPr>
        <w:pStyle w:val="1"/>
        <w:tabs>
          <w:tab w:val="left" w:leader="underscore" w:pos="4018"/>
        </w:tabs>
        <w:jc w:val="center"/>
        <w:rPr>
          <w:b/>
        </w:rPr>
      </w:pPr>
      <w:r w:rsidRPr="00CC05D4">
        <w:rPr>
          <w:b/>
        </w:rPr>
        <w:t>граждан Российской Федерации, прошедших отбор</w:t>
      </w:r>
    </w:p>
    <w:p w:rsidR="00CC05D4" w:rsidRDefault="00E144A7" w:rsidP="00E144A7">
      <w:pPr>
        <w:pStyle w:val="1"/>
        <w:tabs>
          <w:tab w:val="left" w:leader="underscore" w:pos="4018"/>
        </w:tabs>
        <w:jc w:val="center"/>
        <w:rPr>
          <w:b/>
        </w:rPr>
      </w:pPr>
      <w:r w:rsidRPr="00CC05D4">
        <w:rPr>
          <w:b/>
        </w:rPr>
        <w:t>в военном комиссариате Крымского муниципального</w:t>
      </w:r>
    </w:p>
    <w:p w:rsidR="00CC05D4" w:rsidRDefault="00E144A7" w:rsidP="00E144A7">
      <w:pPr>
        <w:pStyle w:val="1"/>
        <w:tabs>
          <w:tab w:val="left" w:leader="underscore" w:pos="4018"/>
        </w:tabs>
        <w:jc w:val="center"/>
        <w:rPr>
          <w:b/>
        </w:rPr>
      </w:pPr>
      <w:r w:rsidRPr="00CC05D4">
        <w:rPr>
          <w:b/>
        </w:rPr>
        <w:t>района Краснодарского края, заключивших в период</w:t>
      </w:r>
    </w:p>
    <w:p w:rsidR="00CC05D4" w:rsidRDefault="00E144A7" w:rsidP="00E144A7">
      <w:pPr>
        <w:pStyle w:val="1"/>
        <w:tabs>
          <w:tab w:val="left" w:leader="underscore" w:pos="4018"/>
        </w:tabs>
        <w:jc w:val="center"/>
        <w:rPr>
          <w:b/>
        </w:rPr>
      </w:pPr>
      <w:r w:rsidRPr="00CC05D4">
        <w:rPr>
          <w:b/>
        </w:rPr>
        <w:t>с 1 августа 2024 г. до завершения специальной</w:t>
      </w:r>
    </w:p>
    <w:p w:rsidR="00CC05D4" w:rsidRDefault="00E144A7" w:rsidP="00BE2440">
      <w:pPr>
        <w:pStyle w:val="1"/>
        <w:tabs>
          <w:tab w:val="left" w:leader="underscore" w:pos="4018"/>
        </w:tabs>
        <w:jc w:val="center"/>
        <w:rPr>
          <w:b/>
        </w:rPr>
      </w:pPr>
      <w:r w:rsidRPr="00CC05D4">
        <w:rPr>
          <w:b/>
        </w:rPr>
        <w:t>военной операции контракт</w:t>
      </w:r>
      <w:r w:rsidR="00CC05D4">
        <w:rPr>
          <w:b/>
        </w:rPr>
        <w:t xml:space="preserve"> </w:t>
      </w:r>
      <w:r w:rsidRPr="00CC05D4">
        <w:rPr>
          <w:b/>
        </w:rPr>
        <w:t>о прохождении военной</w:t>
      </w:r>
    </w:p>
    <w:p w:rsidR="00E144A7" w:rsidRPr="00CC05D4" w:rsidRDefault="00E144A7" w:rsidP="00BE2440">
      <w:pPr>
        <w:pStyle w:val="1"/>
        <w:tabs>
          <w:tab w:val="left" w:leader="underscore" w:pos="4018"/>
        </w:tabs>
        <w:jc w:val="center"/>
        <w:rPr>
          <w:b/>
        </w:rPr>
      </w:pPr>
      <w:r w:rsidRPr="00CC05D4">
        <w:rPr>
          <w:b/>
        </w:rPr>
        <w:t>службы, для выплаты единовременной</w:t>
      </w:r>
      <w:r w:rsidR="00CC05D4">
        <w:rPr>
          <w:b/>
        </w:rPr>
        <w:t xml:space="preserve"> д</w:t>
      </w:r>
      <w:r w:rsidRPr="00CC05D4">
        <w:rPr>
          <w:b/>
        </w:rPr>
        <w:t>енежной выплаты</w:t>
      </w:r>
    </w:p>
    <w:p w:rsidR="00E144A7" w:rsidRDefault="00E144A7" w:rsidP="00E144A7">
      <w:pPr>
        <w:pStyle w:val="1"/>
        <w:tabs>
          <w:tab w:val="left" w:leader="underscore" w:pos="4018"/>
        </w:tabs>
        <w:jc w:val="center"/>
      </w:pPr>
    </w:p>
    <w:tbl>
      <w:tblPr>
        <w:tblOverlap w:val="never"/>
        <w:tblW w:w="997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6"/>
        <w:gridCol w:w="2689"/>
        <w:gridCol w:w="2930"/>
        <w:gridCol w:w="1902"/>
        <w:gridCol w:w="1946"/>
      </w:tblGrid>
      <w:tr w:rsidR="00E144A7" w:rsidRPr="00A62612" w:rsidTr="00A24A1B">
        <w:trPr>
          <w:trHeight w:hRule="exact" w:val="1745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A62612" w:rsidRDefault="00E144A7" w:rsidP="00BE2440">
            <w:pPr>
              <w:pStyle w:val="a7"/>
              <w:ind w:firstLine="0"/>
              <w:jc w:val="center"/>
              <w:rPr>
                <w:sz w:val="24"/>
              </w:rPr>
            </w:pPr>
            <w:r w:rsidRPr="00A62612">
              <w:rPr>
                <w:sz w:val="24"/>
              </w:rPr>
              <w:t>№ п/п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A62612" w:rsidRDefault="00E144A7" w:rsidP="00BE2440">
            <w:pPr>
              <w:pStyle w:val="a7"/>
              <w:ind w:firstLine="0"/>
              <w:jc w:val="center"/>
              <w:rPr>
                <w:sz w:val="24"/>
              </w:rPr>
            </w:pPr>
            <w:r w:rsidRPr="00A62612">
              <w:rPr>
                <w:sz w:val="24"/>
              </w:rPr>
              <w:t>Фамилия, имя, отчество (при наличии) получателя единовременной денежной выплаты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A62612" w:rsidRDefault="00E144A7" w:rsidP="00BE2440">
            <w:pPr>
              <w:pStyle w:val="a7"/>
              <w:ind w:firstLine="0"/>
              <w:jc w:val="center"/>
              <w:rPr>
                <w:sz w:val="24"/>
                <w:szCs w:val="32"/>
              </w:rPr>
            </w:pPr>
            <w:r w:rsidRPr="00A62612">
              <w:rPr>
                <w:sz w:val="24"/>
                <w:szCs w:val="32"/>
              </w:rPr>
              <w:t>Адрес регистрации по месту жительства (пребывания) получателя единовременной денежной выплаты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A62612" w:rsidRDefault="0039656F" w:rsidP="0039656F">
            <w:pPr>
              <w:pStyle w:val="a7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 и дата приказа о заключении контракта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4A7" w:rsidRPr="00A62612" w:rsidRDefault="00E144A7" w:rsidP="00BE2440">
            <w:pPr>
              <w:pStyle w:val="a7"/>
              <w:ind w:firstLine="0"/>
              <w:jc w:val="center"/>
              <w:rPr>
                <w:sz w:val="24"/>
              </w:rPr>
            </w:pPr>
            <w:r w:rsidRPr="00A62612">
              <w:rPr>
                <w:sz w:val="24"/>
              </w:rPr>
              <w:t>Банковские реквизиты счета получателя для перечисления денежных средств*</w:t>
            </w:r>
          </w:p>
        </w:tc>
      </w:tr>
      <w:tr w:rsidR="00E144A7" w:rsidRPr="00A62612" w:rsidTr="00A24A1B">
        <w:trPr>
          <w:trHeight w:hRule="exact" w:val="331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173B54" w:rsidRDefault="00E144A7" w:rsidP="006203F1">
            <w:pPr>
              <w:jc w:val="center"/>
              <w:rPr>
                <w:rFonts w:ascii="Times New Roman" w:hAnsi="Times New Roman" w:cs="Times New Roman"/>
                <w:szCs w:val="10"/>
              </w:rPr>
            </w:pPr>
            <w:r w:rsidRPr="00173B54">
              <w:rPr>
                <w:rFonts w:ascii="Times New Roman" w:hAnsi="Times New Roman" w:cs="Times New Roman"/>
                <w:szCs w:val="10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173B54" w:rsidRDefault="00E144A7" w:rsidP="006203F1">
            <w:pPr>
              <w:jc w:val="center"/>
              <w:rPr>
                <w:rFonts w:ascii="Times New Roman" w:hAnsi="Times New Roman" w:cs="Times New Roman"/>
                <w:szCs w:val="10"/>
              </w:rPr>
            </w:pPr>
            <w:r w:rsidRPr="00173B54">
              <w:rPr>
                <w:rFonts w:ascii="Times New Roman" w:hAnsi="Times New Roman" w:cs="Times New Roman"/>
                <w:szCs w:val="10"/>
              </w:rPr>
              <w:t>2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173B54" w:rsidRDefault="00E144A7" w:rsidP="006203F1">
            <w:pPr>
              <w:jc w:val="center"/>
              <w:rPr>
                <w:rFonts w:ascii="Times New Roman" w:hAnsi="Times New Roman" w:cs="Times New Roman"/>
                <w:szCs w:val="10"/>
              </w:rPr>
            </w:pPr>
            <w:r w:rsidRPr="00173B54">
              <w:rPr>
                <w:rFonts w:ascii="Times New Roman" w:hAnsi="Times New Roman" w:cs="Times New Roman"/>
                <w:szCs w:val="10"/>
              </w:rPr>
              <w:t>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44A7" w:rsidRPr="00173B54" w:rsidRDefault="00E144A7" w:rsidP="006203F1">
            <w:pPr>
              <w:jc w:val="center"/>
              <w:rPr>
                <w:rFonts w:ascii="Times New Roman" w:hAnsi="Times New Roman" w:cs="Times New Roman"/>
                <w:szCs w:val="10"/>
              </w:rPr>
            </w:pPr>
            <w:r w:rsidRPr="00173B54">
              <w:rPr>
                <w:rFonts w:ascii="Times New Roman" w:hAnsi="Times New Roman" w:cs="Times New Roman"/>
                <w:szCs w:val="10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4A7" w:rsidRPr="00173B54" w:rsidRDefault="00E144A7" w:rsidP="006203F1">
            <w:pPr>
              <w:jc w:val="center"/>
              <w:rPr>
                <w:rFonts w:ascii="Times New Roman" w:hAnsi="Times New Roman" w:cs="Times New Roman"/>
                <w:szCs w:val="10"/>
              </w:rPr>
            </w:pPr>
            <w:r w:rsidRPr="00173B54">
              <w:rPr>
                <w:rFonts w:ascii="Times New Roman" w:hAnsi="Times New Roman" w:cs="Times New Roman"/>
                <w:szCs w:val="10"/>
              </w:rPr>
              <w:t>5</w:t>
            </w:r>
          </w:p>
        </w:tc>
      </w:tr>
      <w:tr w:rsidR="00E144A7" w:rsidRPr="00A62612" w:rsidTr="00A24A1B">
        <w:trPr>
          <w:trHeight w:hRule="exact" w:val="331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</w:tr>
      <w:tr w:rsidR="00E144A7" w:rsidRPr="00A62612" w:rsidTr="00A24A1B">
        <w:trPr>
          <w:trHeight w:hRule="exact" w:val="355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4A7" w:rsidRPr="00A62612" w:rsidRDefault="00E144A7" w:rsidP="006203F1">
            <w:pPr>
              <w:rPr>
                <w:szCs w:val="10"/>
              </w:rPr>
            </w:pPr>
          </w:p>
        </w:tc>
      </w:tr>
    </w:tbl>
    <w:p w:rsidR="00E144A7" w:rsidRDefault="00E144A7" w:rsidP="00E144A7">
      <w:pPr>
        <w:pStyle w:val="a5"/>
        <w:ind w:left="101"/>
      </w:pPr>
      <w:r>
        <w:t>*Указывается счет получателя, наименование, БИК, ИНН и корреспондентский счет банка получателя (при наличии прикладываются реквизиты из банка).</w:t>
      </w:r>
    </w:p>
    <w:p w:rsidR="00E144A7" w:rsidRPr="00A24A1B" w:rsidRDefault="00E144A7" w:rsidP="00E144A7">
      <w:pPr>
        <w:pStyle w:val="a5"/>
        <w:ind w:left="101"/>
        <w:rPr>
          <w:sz w:val="28"/>
          <w:szCs w:val="28"/>
        </w:rPr>
      </w:pPr>
    </w:p>
    <w:p w:rsidR="00972852" w:rsidRPr="00A24A1B" w:rsidRDefault="00972852" w:rsidP="00E144A7">
      <w:pPr>
        <w:pStyle w:val="a5"/>
        <w:ind w:left="101"/>
        <w:rPr>
          <w:sz w:val="28"/>
          <w:szCs w:val="28"/>
        </w:rPr>
      </w:pPr>
    </w:p>
    <w:p w:rsidR="00CC05D4" w:rsidRPr="00A24A1B" w:rsidRDefault="00CC05D4" w:rsidP="00E144A7">
      <w:pPr>
        <w:pStyle w:val="a5"/>
        <w:ind w:left="101"/>
        <w:rPr>
          <w:sz w:val="28"/>
          <w:szCs w:val="28"/>
        </w:rPr>
      </w:pPr>
    </w:p>
    <w:p w:rsidR="00E144A7" w:rsidRDefault="00E144A7" w:rsidP="00E144A7">
      <w:pPr>
        <w:pStyle w:val="a5"/>
        <w:ind w:left="101"/>
        <w:rPr>
          <w:sz w:val="28"/>
        </w:rPr>
      </w:pPr>
      <w:r w:rsidRPr="00C471F7">
        <w:rPr>
          <w:sz w:val="28"/>
        </w:rPr>
        <w:t>Военный комиссар</w:t>
      </w:r>
    </w:p>
    <w:p w:rsidR="00E144A7" w:rsidRDefault="00E144A7" w:rsidP="00E144A7">
      <w:pPr>
        <w:pStyle w:val="a5"/>
        <w:ind w:left="101"/>
        <w:rPr>
          <w:sz w:val="28"/>
        </w:rPr>
      </w:pPr>
      <w:r>
        <w:rPr>
          <w:sz w:val="28"/>
        </w:rPr>
        <w:t>Крымского</w:t>
      </w:r>
      <w:r w:rsidRPr="00C471F7">
        <w:rPr>
          <w:sz w:val="28"/>
        </w:rPr>
        <w:t xml:space="preserve"> муниципального района</w:t>
      </w:r>
    </w:p>
    <w:p w:rsidR="00E144A7" w:rsidRDefault="00E144A7" w:rsidP="00E144A7">
      <w:pPr>
        <w:pStyle w:val="a5"/>
        <w:ind w:left="101"/>
        <w:rPr>
          <w:sz w:val="28"/>
        </w:rPr>
      </w:pPr>
      <w:r w:rsidRPr="00C471F7">
        <w:rPr>
          <w:sz w:val="28"/>
        </w:rPr>
        <w:t>Краснодарского края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bookmarkStart w:id="0" w:name="_GoBack"/>
      <w:bookmarkEnd w:id="0"/>
      <w:r w:rsidR="00CC05D4">
        <w:rPr>
          <w:sz w:val="28"/>
        </w:rPr>
        <w:t xml:space="preserve">      </w:t>
      </w:r>
      <w:r>
        <w:rPr>
          <w:sz w:val="28"/>
        </w:rPr>
        <w:t>________________________ (ФИО)</w:t>
      </w:r>
    </w:p>
    <w:p w:rsidR="00E144A7" w:rsidRPr="00C15C9A" w:rsidRDefault="00E144A7" w:rsidP="00E144A7">
      <w:pPr>
        <w:pStyle w:val="a5"/>
        <w:ind w:left="709"/>
        <w:rPr>
          <w:sz w:val="16"/>
          <w:szCs w:val="16"/>
        </w:rPr>
      </w:pPr>
    </w:p>
    <w:p w:rsidR="00E144A7" w:rsidRPr="00C471F7" w:rsidRDefault="00E144A7" w:rsidP="00E144A7">
      <w:pPr>
        <w:pStyle w:val="a5"/>
        <w:ind w:left="709"/>
        <w:rPr>
          <w:sz w:val="28"/>
        </w:rPr>
      </w:pPr>
      <w:r>
        <w:rPr>
          <w:sz w:val="28"/>
        </w:rPr>
        <w:t>м.п.</w:t>
      </w:r>
    </w:p>
    <w:p w:rsidR="00B4161D" w:rsidRDefault="00B4161D" w:rsidP="00E144A7">
      <w:pPr>
        <w:pStyle w:val="1"/>
        <w:ind w:firstLine="0"/>
        <w:jc w:val="both"/>
      </w:pPr>
    </w:p>
    <w:p w:rsidR="00A24A1B" w:rsidRDefault="00A24A1B" w:rsidP="00E144A7">
      <w:pPr>
        <w:pStyle w:val="1"/>
        <w:ind w:firstLine="0"/>
        <w:jc w:val="both"/>
      </w:pPr>
    </w:p>
    <w:p w:rsidR="00A24A1B" w:rsidRDefault="00A24A1B" w:rsidP="00E144A7">
      <w:pPr>
        <w:pStyle w:val="1"/>
        <w:ind w:firstLine="0"/>
        <w:jc w:val="both"/>
      </w:pPr>
    </w:p>
    <w:p w:rsidR="00B4161D" w:rsidRDefault="00A24A1B" w:rsidP="00E144A7">
      <w:pPr>
        <w:pStyle w:val="1"/>
        <w:ind w:firstLine="0"/>
        <w:jc w:val="both"/>
      </w:pPr>
      <w:r>
        <w:t>З</w:t>
      </w:r>
      <w:r w:rsidR="00E144A7">
        <w:t>аместител</w:t>
      </w:r>
      <w:r>
        <w:t>ь</w:t>
      </w:r>
      <w:r w:rsidR="001C36D0">
        <w:t xml:space="preserve"> </w:t>
      </w:r>
      <w:r w:rsidR="00E144A7">
        <w:t>главы</w:t>
      </w:r>
      <w:r w:rsidR="00B4161D">
        <w:t xml:space="preserve"> </w:t>
      </w:r>
      <w:r w:rsidR="00E144A7">
        <w:t xml:space="preserve">муниципального </w:t>
      </w:r>
    </w:p>
    <w:p w:rsidR="00C05D04" w:rsidRDefault="00E144A7">
      <w:pPr>
        <w:pStyle w:val="1"/>
        <w:ind w:firstLine="0"/>
        <w:jc w:val="both"/>
        <w:sectPr w:rsidR="00C05D04" w:rsidSect="00420753">
          <w:headerReference w:type="default" r:id="rId8"/>
          <w:type w:val="continuous"/>
          <w:pgSz w:w="11900" w:h="16840"/>
          <w:pgMar w:top="970" w:right="567" w:bottom="1134" w:left="1701" w:header="426" w:footer="284" w:gutter="0"/>
          <w:cols w:space="720"/>
          <w:noEndnote/>
          <w:titlePg/>
          <w:docGrid w:linePitch="360"/>
        </w:sectPr>
      </w:pPr>
      <w:r>
        <w:t>образования</w:t>
      </w:r>
      <w:r w:rsidR="00A24A1B">
        <w:t xml:space="preserve"> Крымский район</w:t>
      </w:r>
      <w:r w:rsidR="00972852">
        <w:t xml:space="preserve">           </w:t>
      </w:r>
      <w:r w:rsidR="00A24A1B">
        <w:t xml:space="preserve">                                                    </w:t>
      </w:r>
      <w:r w:rsidR="00420753">
        <w:t xml:space="preserve"> </w:t>
      </w:r>
      <w:r w:rsidR="00A24A1B">
        <w:t xml:space="preserve">      </w:t>
      </w:r>
      <w:r w:rsidR="00420753">
        <w:t xml:space="preserve">    </w:t>
      </w:r>
      <w:r w:rsidR="00B4682B">
        <w:t>И.В. Федчишин</w:t>
      </w:r>
    </w:p>
    <w:p w:rsidR="00E144A7" w:rsidRDefault="00E144A7" w:rsidP="00A0765D">
      <w:pPr>
        <w:pStyle w:val="1"/>
        <w:ind w:firstLine="0"/>
        <w:jc w:val="both"/>
      </w:pPr>
    </w:p>
    <w:sectPr w:rsidR="00E144A7" w:rsidSect="00C15C9A">
      <w:headerReference w:type="default" r:id="rId9"/>
      <w:pgSz w:w="11900" w:h="16840"/>
      <w:pgMar w:top="1135" w:right="471" w:bottom="1114" w:left="1695" w:header="893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9CE" w:rsidRDefault="005049CE">
      <w:r>
        <w:separator/>
      </w:r>
    </w:p>
  </w:endnote>
  <w:endnote w:type="continuationSeparator" w:id="0">
    <w:p w:rsidR="005049CE" w:rsidRDefault="0050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9CE" w:rsidRDefault="005049CE"/>
  </w:footnote>
  <w:footnote w:type="continuationSeparator" w:id="0">
    <w:p w:rsidR="005049CE" w:rsidRDefault="005049C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0D" w:rsidRPr="00FC790D" w:rsidRDefault="00407353">
    <w:pPr>
      <w:pStyle w:val="aa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color w:val="auto"/>
        </w:rPr>
        <w:id w:val="104845696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Pr="00FC79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C790D" w:rsidRPr="00FC79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79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0AF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C790D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FE30D7" w:rsidRDefault="00FE30D7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D7" w:rsidRDefault="00407353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0" o:spid="_x0000_s4097" type="#_x0000_t202" style="position:absolute;margin-left:324.5pt;margin-top:43pt;width:4.55pt;height:7.2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" filled="f" stroked="f">
          <v:textbox style="mso-next-textbox:#Shape 20;mso-fit-shape-to-text:t" inset="0,0,0,0">
            <w:txbxContent>
              <w:p w:rsidR="00FE30D7" w:rsidRDefault="00FE30D7">
                <w:pPr>
                  <w:pStyle w:val="2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18"/>
    <w:multiLevelType w:val="multilevel"/>
    <w:tmpl w:val="658E5B8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A37C0"/>
    <w:multiLevelType w:val="multilevel"/>
    <w:tmpl w:val="E782EF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D18F5"/>
    <w:multiLevelType w:val="multilevel"/>
    <w:tmpl w:val="630632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F76BAD"/>
    <w:multiLevelType w:val="multilevel"/>
    <w:tmpl w:val="57B29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14F37"/>
    <w:multiLevelType w:val="multilevel"/>
    <w:tmpl w:val="735AD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DA215F"/>
    <w:multiLevelType w:val="multilevel"/>
    <w:tmpl w:val="C12AF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38083B"/>
    <w:multiLevelType w:val="multilevel"/>
    <w:tmpl w:val="F976A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E50C51"/>
    <w:multiLevelType w:val="multilevel"/>
    <w:tmpl w:val="7FC4F62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3A3EA0"/>
    <w:multiLevelType w:val="multilevel"/>
    <w:tmpl w:val="9D845B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9E0A2C"/>
    <w:multiLevelType w:val="multilevel"/>
    <w:tmpl w:val="BB4CDA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2A4628"/>
    <w:multiLevelType w:val="multilevel"/>
    <w:tmpl w:val="76B0B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1329CE"/>
    <w:multiLevelType w:val="multilevel"/>
    <w:tmpl w:val="FFB670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C1D068"/>
    <w:multiLevelType w:val="hybridMultilevel"/>
    <w:tmpl w:val="D983DC6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9"/>
  </w:num>
  <w:num w:numId="5">
    <w:abstractNumId w:val="11"/>
  </w:num>
  <w:num w:numId="6">
    <w:abstractNumId w:val="4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5017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D49CA"/>
    <w:rsid w:val="000073A9"/>
    <w:rsid w:val="000136F9"/>
    <w:rsid w:val="0003347E"/>
    <w:rsid w:val="000A34A9"/>
    <w:rsid w:val="000D2F73"/>
    <w:rsid w:val="000E1866"/>
    <w:rsid w:val="000E1FD8"/>
    <w:rsid w:val="00112511"/>
    <w:rsid w:val="00150CD8"/>
    <w:rsid w:val="00154914"/>
    <w:rsid w:val="00173657"/>
    <w:rsid w:val="00173B54"/>
    <w:rsid w:val="00195753"/>
    <w:rsid w:val="001B5B26"/>
    <w:rsid w:val="001C36D0"/>
    <w:rsid w:val="001D6011"/>
    <w:rsid w:val="001E17E5"/>
    <w:rsid w:val="00211382"/>
    <w:rsid w:val="00230F9B"/>
    <w:rsid w:val="002328DF"/>
    <w:rsid w:val="00242D0C"/>
    <w:rsid w:val="002A6314"/>
    <w:rsid w:val="003301C7"/>
    <w:rsid w:val="003546E3"/>
    <w:rsid w:val="0039656F"/>
    <w:rsid w:val="003E65F9"/>
    <w:rsid w:val="00407353"/>
    <w:rsid w:val="00420753"/>
    <w:rsid w:val="00446577"/>
    <w:rsid w:val="004634C6"/>
    <w:rsid w:val="004722BC"/>
    <w:rsid w:val="005049CE"/>
    <w:rsid w:val="00510387"/>
    <w:rsid w:val="00512FA1"/>
    <w:rsid w:val="005158D7"/>
    <w:rsid w:val="00531090"/>
    <w:rsid w:val="00552A3C"/>
    <w:rsid w:val="005D3D5C"/>
    <w:rsid w:val="005E0A8D"/>
    <w:rsid w:val="00624995"/>
    <w:rsid w:val="0062579F"/>
    <w:rsid w:val="00635B03"/>
    <w:rsid w:val="00641ABF"/>
    <w:rsid w:val="006529A9"/>
    <w:rsid w:val="00672B57"/>
    <w:rsid w:val="00743573"/>
    <w:rsid w:val="00770AFF"/>
    <w:rsid w:val="00771FF5"/>
    <w:rsid w:val="0077267F"/>
    <w:rsid w:val="007866C9"/>
    <w:rsid w:val="007B08E4"/>
    <w:rsid w:val="00836B16"/>
    <w:rsid w:val="0084599D"/>
    <w:rsid w:val="00846ED7"/>
    <w:rsid w:val="008600DC"/>
    <w:rsid w:val="00885D87"/>
    <w:rsid w:val="00894D44"/>
    <w:rsid w:val="008B6AD9"/>
    <w:rsid w:val="008C7F14"/>
    <w:rsid w:val="008E73E5"/>
    <w:rsid w:val="008F73CC"/>
    <w:rsid w:val="00904402"/>
    <w:rsid w:val="00972852"/>
    <w:rsid w:val="009D0C5F"/>
    <w:rsid w:val="009D34AE"/>
    <w:rsid w:val="009D49CA"/>
    <w:rsid w:val="00A0765D"/>
    <w:rsid w:val="00A22AF5"/>
    <w:rsid w:val="00A24A1B"/>
    <w:rsid w:val="00A3123E"/>
    <w:rsid w:val="00A32A89"/>
    <w:rsid w:val="00A62612"/>
    <w:rsid w:val="00A710E8"/>
    <w:rsid w:val="00A94FC6"/>
    <w:rsid w:val="00B34D4D"/>
    <w:rsid w:val="00B4161D"/>
    <w:rsid w:val="00B4682B"/>
    <w:rsid w:val="00B71668"/>
    <w:rsid w:val="00BA3746"/>
    <w:rsid w:val="00BA78A7"/>
    <w:rsid w:val="00BE2440"/>
    <w:rsid w:val="00C05D04"/>
    <w:rsid w:val="00C15C9A"/>
    <w:rsid w:val="00C42159"/>
    <w:rsid w:val="00C44722"/>
    <w:rsid w:val="00C45131"/>
    <w:rsid w:val="00C46D19"/>
    <w:rsid w:val="00C471F7"/>
    <w:rsid w:val="00C5450D"/>
    <w:rsid w:val="00C75B0B"/>
    <w:rsid w:val="00CB4510"/>
    <w:rsid w:val="00CC05D4"/>
    <w:rsid w:val="00CC0710"/>
    <w:rsid w:val="00CC32AE"/>
    <w:rsid w:val="00CC5B5D"/>
    <w:rsid w:val="00CC72FE"/>
    <w:rsid w:val="00CD4F1A"/>
    <w:rsid w:val="00D33CF5"/>
    <w:rsid w:val="00D62826"/>
    <w:rsid w:val="00D64D12"/>
    <w:rsid w:val="00D724B6"/>
    <w:rsid w:val="00D96ADD"/>
    <w:rsid w:val="00DB4F91"/>
    <w:rsid w:val="00DE219E"/>
    <w:rsid w:val="00E07A86"/>
    <w:rsid w:val="00E144A7"/>
    <w:rsid w:val="00E17E9B"/>
    <w:rsid w:val="00E37390"/>
    <w:rsid w:val="00E405AF"/>
    <w:rsid w:val="00E525EF"/>
    <w:rsid w:val="00E76209"/>
    <w:rsid w:val="00ED6342"/>
    <w:rsid w:val="00F355A6"/>
    <w:rsid w:val="00F52AEA"/>
    <w:rsid w:val="00FC790D"/>
    <w:rsid w:val="00FE2D3D"/>
    <w:rsid w:val="00FE3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26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72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7726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sid w:val="00772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772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772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772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77267F"/>
    <w:rPr>
      <w:rFonts w:ascii="Courier New" w:eastAsia="Courier New" w:hAnsi="Courier New" w:cs="Courier New"/>
      <w:b w:val="0"/>
      <w:bCs w:val="0"/>
      <w:i/>
      <w:iCs/>
      <w:smallCaps w:val="0"/>
      <w:strike w:val="0"/>
      <w:sz w:val="14"/>
      <w:szCs w:val="14"/>
      <w:u w:val="none"/>
    </w:rPr>
  </w:style>
  <w:style w:type="paragraph" w:customStyle="1" w:styleId="1">
    <w:name w:val="Основной текст1"/>
    <w:basedOn w:val="a"/>
    <w:link w:val="a3"/>
    <w:rsid w:val="0077267F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77267F"/>
    <w:pPr>
      <w:spacing w:after="180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0">
    <w:name w:val="Основной текст (3)"/>
    <w:basedOn w:val="a"/>
    <w:link w:val="3"/>
    <w:rsid w:val="0077267F"/>
    <w:pPr>
      <w:spacing w:after="450"/>
      <w:ind w:firstLine="23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77267F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77267F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77267F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77267F"/>
    <w:rPr>
      <w:rFonts w:ascii="Courier New" w:eastAsia="Courier New" w:hAnsi="Courier New" w:cs="Courier New"/>
      <w:i/>
      <w:iCs/>
      <w:sz w:val="14"/>
      <w:szCs w:val="14"/>
    </w:rPr>
  </w:style>
  <w:style w:type="paragraph" w:styleId="a8">
    <w:name w:val="Balloon Text"/>
    <w:basedOn w:val="a"/>
    <w:link w:val="a9"/>
    <w:uiPriority w:val="99"/>
    <w:semiHidden/>
    <w:unhideWhenUsed/>
    <w:rsid w:val="005D3D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D5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C79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C790D"/>
    <w:rPr>
      <w:color w:val="000000"/>
    </w:rPr>
  </w:style>
  <w:style w:type="paragraph" w:styleId="ac">
    <w:name w:val="footer"/>
    <w:basedOn w:val="a"/>
    <w:link w:val="ad"/>
    <w:uiPriority w:val="99"/>
    <w:unhideWhenUsed/>
    <w:rsid w:val="00FC79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C790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Courier New" w:eastAsia="Courier New" w:hAnsi="Courier New" w:cs="Courier New"/>
      <w:b w:val="0"/>
      <w:bCs w:val="0"/>
      <w:i/>
      <w:iCs/>
      <w:smallCaps w:val="0"/>
      <w:strike w:val="0"/>
      <w:sz w:val="14"/>
      <w:szCs w:val="14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180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0">
    <w:name w:val="Основной текст (3)"/>
    <w:basedOn w:val="a"/>
    <w:link w:val="3"/>
    <w:pPr>
      <w:spacing w:after="450"/>
      <w:ind w:firstLine="23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Pr>
      <w:rFonts w:ascii="Courier New" w:eastAsia="Courier New" w:hAnsi="Courier New" w:cs="Courier New"/>
      <w:i/>
      <w:iCs/>
      <w:sz w:val="14"/>
      <w:szCs w:val="14"/>
    </w:rPr>
  </w:style>
  <w:style w:type="paragraph" w:styleId="a8">
    <w:name w:val="Balloon Text"/>
    <w:basedOn w:val="a"/>
    <w:link w:val="a9"/>
    <w:uiPriority w:val="99"/>
    <w:semiHidden/>
    <w:unhideWhenUsed/>
    <w:rsid w:val="005D3D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D5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C79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C790D"/>
    <w:rPr>
      <w:color w:val="000000"/>
    </w:rPr>
  </w:style>
  <w:style w:type="paragraph" w:styleId="ac">
    <w:name w:val="footer"/>
    <w:basedOn w:val="a"/>
    <w:link w:val="ad"/>
    <w:uiPriority w:val="99"/>
    <w:unhideWhenUsed/>
    <w:rsid w:val="00FC79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C790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A2455-A039-466A-979F-E6C039D9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Vzaimod_22.2</cp:lastModifiedBy>
  <cp:revision>44</cp:revision>
  <cp:lastPrinted>2025-09-05T08:59:00Z</cp:lastPrinted>
  <dcterms:created xsi:type="dcterms:W3CDTF">2024-06-03T11:22:00Z</dcterms:created>
  <dcterms:modified xsi:type="dcterms:W3CDTF">2025-09-05T12:00:00Z</dcterms:modified>
</cp:coreProperties>
</file>